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77" w:rsidRDefault="00D31C0E">
      <w:pPr>
        <w:pStyle w:val="a4"/>
        <w:ind w:left="720" w:firstLineChars="0" w:firstLine="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2023年清河区耕地轮作项目区级汇总公示表</w:t>
      </w:r>
    </w:p>
    <w:p w:rsidR="006D5677" w:rsidRDefault="00D31C0E">
      <w:pPr>
        <w:rPr>
          <w:rFonts w:asciiTheme="minorHAnsi" w:eastAsiaTheme="minorEastAsia" w:hAnsiTheme="minorHAnsi"/>
          <w:sz w:val="21"/>
        </w:rPr>
      </w:pPr>
      <w:r>
        <w:t xml:space="preserve"> </w:t>
      </w:r>
      <w:r>
        <w:rPr>
          <w:rFonts w:hint="eastAsia"/>
        </w:rPr>
        <w:t>填报单位：清河区农业农村局</w:t>
      </w:r>
      <w:r>
        <w:t xml:space="preserve">                                                           </w:t>
      </w:r>
      <w:r>
        <w:rPr>
          <w:rFonts w:hint="eastAsia"/>
        </w:rPr>
        <w:t xml:space="preserve"> 2023</w:t>
      </w:r>
      <w:r>
        <w:t xml:space="preserve"> 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t xml:space="preserve"> </w:t>
      </w:r>
      <w:r>
        <w:rPr>
          <w:rFonts w:hint="eastAsia"/>
        </w:rPr>
        <w:t>日</w:t>
      </w:r>
      <w:r>
        <w:t xml:space="preserve">     </w:t>
      </w:r>
      <w:r>
        <w:rPr>
          <w:rFonts w:hint="eastAsia"/>
        </w:rPr>
        <w:t xml:space="preserve"> </w:t>
      </w:r>
      <w:r>
        <w:rPr>
          <w:rFonts w:hint="eastAsia"/>
        </w:rPr>
        <w:t>单位（亩）</w:t>
      </w:r>
      <w:r>
        <w:t xml:space="preserve">                                                                                                                                 </w:t>
      </w:r>
    </w:p>
    <w:tbl>
      <w:tblPr>
        <w:tblStyle w:val="a3"/>
        <w:tblW w:w="137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3"/>
        <w:gridCol w:w="848"/>
        <w:gridCol w:w="707"/>
        <w:gridCol w:w="708"/>
        <w:gridCol w:w="1540"/>
        <w:gridCol w:w="1559"/>
        <w:gridCol w:w="1276"/>
        <w:gridCol w:w="1984"/>
        <w:gridCol w:w="2268"/>
        <w:gridCol w:w="2268"/>
      </w:tblGrid>
      <w:tr w:rsidR="00A972D9" w:rsidTr="00A972D9">
        <w:trPr>
          <w:trHeight w:val="952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序号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乡（镇）街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:rsidR="00A972D9" w:rsidRDefault="00A972D9">
            <w:pPr>
              <w:pStyle w:val="a4"/>
              <w:ind w:firstLineChars="0" w:firstLine="0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村名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主体</w:t>
            </w:r>
          </w:p>
          <w:p w:rsidR="00A972D9" w:rsidRDefault="00A972D9">
            <w:pPr>
              <w:ind w:firstLineChars="50" w:firstLine="90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名称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符合补</w:t>
            </w:r>
          </w:p>
          <w:p w:rsidR="00A972D9" w:rsidRDefault="00A972D9">
            <w:pPr>
              <w:pStyle w:val="a4"/>
              <w:ind w:firstLineChars="0" w:firstLine="0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贴面积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B30ED8">
            <w:pPr>
              <w:pStyle w:val="a4"/>
              <w:ind w:firstLineChars="0" w:firstLine="0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 xml:space="preserve">   </w:t>
            </w:r>
            <w:bookmarkStart w:id="0" w:name="_GoBack"/>
            <w:bookmarkEnd w:id="0"/>
            <w:r w:rsidR="00A972D9">
              <w:rPr>
                <w:rFonts w:ascii="黑体" w:eastAsia="黑体" w:hAnsi="黑体" w:hint="eastAsia"/>
                <w:sz w:val="18"/>
                <w:szCs w:val="18"/>
              </w:rPr>
              <w:t xml:space="preserve"> 土地性质</w:t>
            </w:r>
          </w:p>
          <w:p w:rsidR="00A972D9" w:rsidRDefault="00A972D9">
            <w:pPr>
              <w:pStyle w:val="a4"/>
              <w:ind w:firstLineChars="0" w:firstLine="0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补贴资金（元）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2022年</w:t>
            </w:r>
          </w:p>
          <w:p w:rsidR="00A972D9" w:rsidRDefault="00A972D9">
            <w:pPr>
              <w:pStyle w:val="a4"/>
              <w:ind w:firstLineChars="0" w:firstLine="0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种植作物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2023年种植作物</w:t>
            </w:r>
          </w:p>
        </w:tc>
      </w:tr>
      <w:tr w:rsidR="00A972D9" w:rsidTr="00A972D9">
        <w:trPr>
          <w:trHeight w:val="762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adjustRightInd/>
              <w:snapToGrid/>
              <w:spacing w:after="0"/>
              <w:jc w:val="center"/>
              <w:rPr>
                <w:rFonts w:ascii="黑体" w:eastAsia="黑体" w:hAnsi="黑体"/>
                <w:kern w:val="2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adjustRightInd/>
              <w:snapToGrid/>
              <w:spacing w:after="0"/>
              <w:jc w:val="center"/>
              <w:rPr>
                <w:rFonts w:ascii="黑体" w:eastAsia="黑体" w:hAnsi="黑体"/>
                <w:kern w:val="2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adjustRightInd/>
              <w:snapToGrid/>
              <w:spacing w:after="0"/>
              <w:jc w:val="center"/>
              <w:rPr>
                <w:rFonts w:ascii="黑体" w:eastAsia="黑体" w:hAnsi="黑体"/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adjustRightInd/>
              <w:snapToGrid/>
              <w:spacing w:after="0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adjustRightInd/>
              <w:snapToGrid/>
              <w:spacing w:after="0"/>
              <w:jc w:val="center"/>
              <w:rPr>
                <w:rFonts w:ascii="黑体" w:eastAsia="黑体" w:hAnsi="黑体"/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</w:pPr>
            <w:r>
              <w:rPr>
                <w:rFonts w:hint="eastAsia"/>
                <w:szCs w:val="20"/>
              </w:rPr>
              <w:t>承包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流转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adjustRightInd/>
              <w:snapToGrid/>
              <w:spacing w:after="0"/>
              <w:jc w:val="center"/>
              <w:rPr>
                <w:rFonts w:ascii="黑体" w:eastAsia="黑体" w:hAnsi="黑体"/>
                <w:kern w:val="2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adjustRightInd/>
              <w:snapToGrid/>
              <w:spacing w:after="0"/>
              <w:jc w:val="center"/>
              <w:rPr>
                <w:rFonts w:ascii="黑体" w:eastAsia="黑体" w:hAnsi="黑体"/>
                <w:kern w:val="2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adjustRightInd/>
              <w:snapToGrid/>
              <w:spacing w:after="0"/>
              <w:jc w:val="center"/>
              <w:rPr>
                <w:rFonts w:ascii="黑体" w:eastAsia="黑体" w:hAnsi="黑体"/>
                <w:kern w:val="2"/>
                <w:sz w:val="18"/>
                <w:szCs w:val="18"/>
              </w:rPr>
            </w:pPr>
          </w:p>
        </w:tc>
      </w:tr>
      <w:tr w:rsidR="00A972D9" w:rsidTr="00A972D9">
        <w:trPr>
          <w:trHeight w:val="77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Cs w:val="20"/>
              </w:rPr>
            </w:pPr>
            <w:r>
              <w:rPr>
                <w:rFonts w:ascii="宋体" w:eastAsia="宋体" w:hAnsi="宋体" w:cs="宋体" w:hint="eastAsia"/>
                <w:szCs w:val="20"/>
              </w:rPr>
              <w:t>杨木林子镇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Cs w:val="20"/>
              </w:rPr>
            </w:pPr>
            <w:r>
              <w:rPr>
                <w:rFonts w:ascii="宋体" w:eastAsia="宋体" w:hAnsi="宋体" w:cs="宋体" w:hint="eastAsia"/>
                <w:szCs w:val="20"/>
              </w:rPr>
              <w:t>九社村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szCs w:val="20"/>
              </w:rPr>
              <w:t>房成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1008.73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Cs w:val="20"/>
              </w:rPr>
            </w:pPr>
            <w:r>
              <w:rPr>
                <w:rFonts w:ascii="宋体" w:eastAsia="宋体" w:hAnsi="宋体" w:cs="宋体" w:hint="eastAsia"/>
                <w:szCs w:val="20"/>
              </w:rPr>
              <w:t>流转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Cs w:val="20"/>
              </w:rPr>
            </w:pPr>
            <w:r>
              <w:rPr>
                <w:rFonts w:ascii="宋体" w:eastAsia="宋体" w:hAnsi="宋体" w:cs="宋体" w:hint="eastAsia"/>
                <w:szCs w:val="20"/>
              </w:rPr>
              <w:t>151309.5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Cs w:val="20"/>
              </w:rPr>
            </w:pPr>
            <w:r>
              <w:rPr>
                <w:rFonts w:ascii="宋体" w:eastAsia="宋体" w:hAnsi="宋体" w:cs="宋体" w:hint="eastAsia"/>
                <w:szCs w:val="20"/>
              </w:rPr>
              <w:t>玉米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Cs w:val="20"/>
              </w:rPr>
            </w:pPr>
            <w:r>
              <w:rPr>
                <w:rFonts w:ascii="宋体" w:eastAsia="宋体" w:hAnsi="宋体" w:cs="宋体" w:hint="eastAsia"/>
                <w:szCs w:val="20"/>
              </w:rPr>
              <w:t>大豆</w:t>
            </w:r>
          </w:p>
        </w:tc>
      </w:tr>
      <w:tr w:rsidR="00A972D9" w:rsidTr="00A972D9">
        <w:trPr>
          <w:trHeight w:val="70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Cs w:val="20"/>
              </w:rPr>
            </w:pPr>
            <w:r>
              <w:rPr>
                <w:rFonts w:ascii="宋体" w:eastAsia="宋体" w:hAnsi="宋体" w:cs="宋体" w:hint="eastAsia"/>
                <w:szCs w:val="20"/>
              </w:rPr>
              <w:t>聂家满族乡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Cs w:val="20"/>
              </w:rPr>
            </w:pPr>
            <w:r>
              <w:rPr>
                <w:rFonts w:ascii="宋体" w:eastAsia="宋体" w:hAnsi="宋体" w:cs="宋体" w:hint="eastAsia"/>
                <w:szCs w:val="20"/>
              </w:rPr>
              <w:t>广东山村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Cs w:val="20"/>
              </w:rPr>
            </w:pPr>
            <w:r>
              <w:rPr>
                <w:rFonts w:ascii="宋体" w:eastAsia="宋体" w:hAnsi="宋体" w:cs="宋体" w:hint="eastAsia"/>
                <w:szCs w:val="20"/>
              </w:rPr>
              <w:t>罗旭东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Cs w:val="20"/>
              </w:rPr>
            </w:pPr>
            <w:r>
              <w:rPr>
                <w:rFonts w:ascii="宋体" w:eastAsia="宋体" w:hAnsi="宋体" w:cs="宋体" w:hint="eastAsia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Cs w:val="20"/>
              </w:rPr>
            </w:pPr>
            <w:r>
              <w:rPr>
                <w:rFonts w:ascii="宋体" w:eastAsia="宋体" w:hAnsi="宋体" w:cs="宋体" w:hint="eastAsia"/>
                <w:szCs w:val="20"/>
              </w:rPr>
              <w:t>流转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Cs w:val="20"/>
              </w:rPr>
            </w:pPr>
            <w:r>
              <w:rPr>
                <w:rFonts w:ascii="宋体" w:eastAsia="宋体" w:hAnsi="宋体" w:cs="宋体" w:hint="eastAsia"/>
                <w:szCs w:val="20"/>
              </w:rPr>
              <w:t>120000.00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Cs w:val="20"/>
              </w:rPr>
            </w:pPr>
            <w:r>
              <w:rPr>
                <w:rFonts w:ascii="宋体" w:eastAsia="宋体" w:hAnsi="宋体" w:cs="宋体" w:hint="eastAsia"/>
                <w:szCs w:val="20"/>
              </w:rPr>
              <w:t>玉米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Cs w:val="20"/>
              </w:rPr>
            </w:pPr>
            <w:r>
              <w:rPr>
                <w:rFonts w:ascii="宋体" w:eastAsia="宋体" w:hAnsi="宋体" w:cs="宋体" w:hint="eastAsia"/>
                <w:szCs w:val="20"/>
              </w:rPr>
              <w:t>大豆</w:t>
            </w:r>
          </w:p>
        </w:tc>
      </w:tr>
      <w:tr w:rsidR="00A972D9" w:rsidTr="00A972D9">
        <w:trPr>
          <w:trHeight w:val="68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Cs w:val="20"/>
              </w:rPr>
            </w:pPr>
            <w:r>
              <w:rPr>
                <w:rFonts w:ascii="宋体" w:eastAsia="宋体" w:hAnsi="宋体" w:cs="宋体" w:hint="eastAsia"/>
                <w:szCs w:val="20"/>
              </w:rPr>
              <w:t>聂家满族乡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Cs w:val="20"/>
              </w:rPr>
            </w:pPr>
            <w:r>
              <w:rPr>
                <w:rFonts w:ascii="宋体" w:eastAsia="宋体" w:hAnsi="宋体" w:cs="宋体" w:hint="eastAsia"/>
                <w:szCs w:val="20"/>
              </w:rPr>
              <w:t>金家沟村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Cs w:val="20"/>
              </w:rPr>
            </w:pPr>
            <w:r>
              <w:rPr>
                <w:rFonts w:ascii="宋体" w:eastAsia="宋体" w:hAnsi="宋体" w:cs="宋体" w:hint="eastAsia"/>
                <w:szCs w:val="20"/>
              </w:rPr>
              <w:t>罗旭东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Cs w:val="20"/>
              </w:rPr>
            </w:pPr>
            <w:r>
              <w:rPr>
                <w:rFonts w:ascii="宋体" w:eastAsia="宋体" w:hAnsi="宋体" w:cs="宋体" w:hint="eastAsia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Cs w:val="20"/>
              </w:rPr>
            </w:pPr>
            <w:r>
              <w:rPr>
                <w:rFonts w:ascii="宋体" w:eastAsia="宋体" w:hAnsi="宋体" w:cs="宋体" w:hint="eastAsia"/>
                <w:szCs w:val="20"/>
              </w:rPr>
              <w:t>流转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Cs w:val="20"/>
              </w:rPr>
            </w:pPr>
            <w:r>
              <w:rPr>
                <w:rFonts w:ascii="宋体" w:eastAsia="宋体" w:hAnsi="宋体" w:cs="宋体" w:hint="eastAsia"/>
                <w:szCs w:val="20"/>
              </w:rPr>
              <w:t>30000.00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Cs w:val="20"/>
              </w:rPr>
            </w:pPr>
            <w:r>
              <w:rPr>
                <w:rFonts w:ascii="宋体" w:eastAsia="宋体" w:hAnsi="宋体" w:cs="宋体" w:hint="eastAsia"/>
                <w:szCs w:val="20"/>
              </w:rPr>
              <w:t>玉米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Cs w:val="20"/>
              </w:rPr>
            </w:pPr>
            <w:r>
              <w:rPr>
                <w:rFonts w:ascii="宋体" w:eastAsia="宋体" w:hAnsi="宋体" w:cs="宋体" w:hint="eastAsia"/>
                <w:szCs w:val="20"/>
              </w:rPr>
              <w:t>大豆</w:t>
            </w:r>
          </w:p>
        </w:tc>
      </w:tr>
      <w:tr w:rsidR="00A972D9" w:rsidTr="00A972D9">
        <w:trPr>
          <w:trHeight w:val="83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Cs w:val="20"/>
              </w:rPr>
            </w:pPr>
            <w:r>
              <w:rPr>
                <w:rFonts w:ascii="宋体" w:eastAsia="宋体" w:hAnsi="宋体" w:cs="宋体" w:hint="eastAsia"/>
                <w:szCs w:val="20"/>
              </w:rPr>
              <w:t>张相镇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Cs w:val="20"/>
              </w:rPr>
            </w:pPr>
            <w:r>
              <w:rPr>
                <w:rFonts w:ascii="宋体" w:eastAsia="宋体" w:hAnsi="宋体" w:cs="宋体" w:hint="eastAsia"/>
                <w:szCs w:val="20"/>
              </w:rPr>
              <w:t>十八道村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szCs w:val="20"/>
              </w:rPr>
              <w:t>韩鹏飞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Cs w:val="20"/>
              </w:rPr>
            </w:pPr>
            <w:r>
              <w:rPr>
                <w:rFonts w:ascii="宋体" w:eastAsia="宋体" w:hAnsi="宋体" w:cs="宋体" w:hint="eastAsia"/>
                <w:szCs w:val="20"/>
              </w:rPr>
              <w:t>728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Cs w:val="20"/>
              </w:rPr>
            </w:pPr>
            <w:r>
              <w:rPr>
                <w:rFonts w:ascii="宋体" w:eastAsia="宋体" w:hAnsi="宋体" w:cs="宋体" w:hint="eastAsia"/>
                <w:szCs w:val="20"/>
              </w:rPr>
              <w:t>流转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Cs w:val="20"/>
              </w:rPr>
            </w:pPr>
            <w:r>
              <w:rPr>
                <w:rFonts w:ascii="宋体" w:eastAsia="宋体" w:hAnsi="宋体" w:cs="宋体" w:hint="eastAsia"/>
                <w:szCs w:val="20"/>
              </w:rPr>
              <w:t>109200.00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Cs w:val="20"/>
              </w:rPr>
            </w:pPr>
            <w:r>
              <w:rPr>
                <w:rFonts w:ascii="宋体" w:eastAsia="宋体" w:hAnsi="宋体" w:cs="宋体" w:hint="eastAsia"/>
                <w:szCs w:val="20"/>
              </w:rPr>
              <w:t>玉米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Cs w:val="20"/>
              </w:rPr>
            </w:pPr>
            <w:r>
              <w:rPr>
                <w:rFonts w:ascii="宋体" w:eastAsia="宋体" w:hAnsi="宋体" w:cs="宋体" w:hint="eastAsia"/>
                <w:szCs w:val="20"/>
              </w:rPr>
              <w:t>大豆</w:t>
            </w:r>
          </w:p>
        </w:tc>
      </w:tr>
      <w:tr w:rsidR="00A972D9" w:rsidTr="00A972D9">
        <w:trPr>
          <w:trHeight w:val="77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Cs w:val="20"/>
              </w:rPr>
            </w:pPr>
            <w:r>
              <w:rPr>
                <w:rFonts w:ascii="宋体" w:eastAsia="宋体" w:hAnsi="宋体" w:cs="宋体" w:hint="eastAsia"/>
                <w:szCs w:val="20"/>
              </w:rPr>
              <w:t>杨木林子镇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Cs w:val="20"/>
              </w:rPr>
            </w:pPr>
            <w:r>
              <w:rPr>
                <w:rFonts w:ascii="宋体" w:eastAsia="宋体" w:hAnsi="宋体" w:cs="宋体" w:hint="eastAsia"/>
                <w:szCs w:val="20"/>
              </w:rPr>
              <w:t>前</w:t>
            </w:r>
            <w:proofErr w:type="gramStart"/>
            <w:r>
              <w:rPr>
                <w:rFonts w:ascii="宋体" w:eastAsia="宋体" w:hAnsi="宋体" w:cs="宋体" w:hint="eastAsia"/>
                <w:szCs w:val="20"/>
              </w:rPr>
              <w:t>杨木村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房成军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Cs w:val="20"/>
              </w:rPr>
            </w:pPr>
            <w:r>
              <w:rPr>
                <w:rFonts w:ascii="宋体" w:eastAsia="宋体" w:hAnsi="宋体" w:cs="宋体" w:hint="eastAsia"/>
                <w:szCs w:val="20"/>
              </w:rPr>
              <w:t>流转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Cs w:val="20"/>
              </w:rPr>
            </w:pPr>
            <w:r>
              <w:rPr>
                <w:rFonts w:ascii="宋体" w:eastAsia="宋体" w:hAnsi="宋体" w:cs="宋体" w:hint="eastAsia"/>
                <w:szCs w:val="20"/>
              </w:rPr>
              <w:t>42300.00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Cs w:val="20"/>
              </w:rPr>
            </w:pPr>
            <w:r>
              <w:rPr>
                <w:rFonts w:ascii="宋体" w:eastAsia="宋体" w:hAnsi="宋体" w:cs="宋体" w:hint="eastAsia"/>
                <w:szCs w:val="20"/>
              </w:rPr>
              <w:t>玉米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Cs w:val="20"/>
              </w:rPr>
            </w:pPr>
            <w:r>
              <w:rPr>
                <w:rFonts w:ascii="宋体" w:eastAsia="宋体" w:hAnsi="宋体" w:cs="宋体" w:hint="eastAsia"/>
                <w:szCs w:val="20"/>
              </w:rPr>
              <w:t>大豆</w:t>
            </w:r>
          </w:p>
        </w:tc>
      </w:tr>
      <w:tr w:rsidR="00A972D9" w:rsidTr="00A972D9">
        <w:trPr>
          <w:trHeight w:val="70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Cs w:val="20"/>
              </w:rPr>
            </w:pPr>
            <w:r>
              <w:rPr>
                <w:rFonts w:ascii="宋体" w:eastAsia="宋体" w:hAnsi="宋体" w:cs="宋体" w:hint="eastAsia"/>
                <w:szCs w:val="20"/>
              </w:rPr>
              <w:t>杨木林子镇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Cs w:val="20"/>
              </w:rPr>
            </w:pPr>
            <w:r>
              <w:rPr>
                <w:rFonts w:ascii="宋体" w:eastAsia="宋体" w:hAnsi="宋体" w:cs="宋体" w:hint="eastAsia"/>
                <w:szCs w:val="20"/>
              </w:rPr>
              <w:t>九社</w:t>
            </w:r>
          </w:p>
          <w:p w:rsidR="00A972D9" w:rsidRDefault="00A972D9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Cs w:val="20"/>
              </w:rPr>
            </w:pPr>
            <w:r>
              <w:rPr>
                <w:rFonts w:ascii="宋体" w:eastAsia="宋体" w:hAnsi="宋体" w:cs="宋体" w:hint="eastAsia"/>
                <w:szCs w:val="20"/>
              </w:rPr>
              <w:t>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房成军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Cs w:val="20"/>
              </w:rPr>
            </w:pPr>
            <w:r>
              <w:rPr>
                <w:rFonts w:ascii="宋体" w:eastAsia="宋体" w:hAnsi="宋体" w:cs="宋体" w:hint="eastAsia"/>
                <w:szCs w:val="20"/>
              </w:rPr>
              <w:t>流转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Cs w:val="20"/>
              </w:rPr>
            </w:pPr>
            <w:r>
              <w:rPr>
                <w:rFonts w:ascii="宋体" w:eastAsia="宋体" w:hAnsi="宋体" w:cs="宋体" w:hint="eastAsia"/>
                <w:szCs w:val="20"/>
              </w:rPr>
              <w:t>59700.00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Cs w:val="20"/>
              </w:rPr>
            </w:pPr>
            <w:r>
              <w:rPr>
                <w:rFonts w:ascii="宋体" w:eastAsia="宋体" w:hAnsi="宋体" w:cs="宋体" w:hint="eastAsia"/>
                <w:szCs w:val="20"/>
              </w:rPr>
              <w:t>玉米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Cs w:val="20"/>
              </w:rPr>
            </w:pPr>
            <w:r>
              <w:rPr>
                <w:rFonts w:ascii="宋体" w:eastAsia="宋体" w:hAnsi="宋体" w:cs="宋体" w:hint="eastAsia"/>
                <w:szCs w:val="20"/>
              </w:rPr>
              <w:t>大豆</w:t>
            </w:r>
          </w:p>
        </w:tc>
      </w:tr>
    </w:tbl>
    <w:p w:rsidR="006D5677" w:rsidRDefault="00D31C0E">
      <w:pPr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区农业农村局投诉、举报电话：024-72114776    72177103</w:t>
      </w:r>
    </w:p>
    <w:p w:rsidR="006D5677" w:rsidRPr="008772D3" w:rsidRDefault="00D31C0E" w:rsidP="008772D3">
      <w:pPr>
        <w:jc w:val="center"/>
        <w:rPr>
          <w:rFonts w:ascii="黑体" w:eastAsia="黑体" w:hAnsi="黑体"/>
          <w:sz w:val="44"/>
          <w:szCs w:val="44"/>
        </w:rPr>
      </w:pPr>
      <w:r w:rsidRPr="008772D3">
        <w:rPr>
          <w:rFonts w:ascii="黑体" w:eastAsia="黑体" w:hAnsi="黑体" w:hint="eastAsia"/>
          <w:sz w:val="44"/>
          <w:szCs w:val="44"/>
        </w:rPr>
        <w:lastRenderedPageBreak/>
        <w:t>2023年清河区耕地轮作项目区级汇总公示表</w:t>
      </w:r>
    </w:p>
    <w:p w:rsidR="006D5677" w:rsidRDefault="00D31C0E">
      <w:pPr>
        <w:rPr>
          <w:rFonts w:asciiTheme="minorHAnsi" w:eastAsiaTheme="minorEastAsia" w:hAnsiTheme="minorHAnsi"/>
          <w:sz w:val="21"/>
        </w:rPr>
      </w:pPr>
      <w:r>
        <w:t xml:space="preserve"> </w:t>
      </w:r>
      <w:r>
        <w:rPr>
          <w:rFonts w:hint="eastAsia"/>
        </w:rPr>
        <w:t>填报单位：清河区农业农村局</w:t>
      </w:r>
      <w:r>
        <w:t xml:space="preserve">                                                             </w:t>
      </w:r>
      <w:r>
        <w:rPr>
          <w:rFonts w:hint="eastAsia"/>
        </w:rPr>
        <w:t>2023</w:t>
      </w:r>
      <w:r>
        <w:t xml:space="preserve"> 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t xml:space="preserve"> 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>16</w:t>
      </w:r>
      <w:r>
        <w:t xml:space="preserve"> </w:t>
      </w:r>
      <w:r>
        <w:rPr>
          <w:rFonts w:hint="eastAsia"/>
        </w:rPr>
        <w:t>日</w:t>
      </w:r>
      <w:r>
        <w:t xml:space="preserve">   </w:t>
      </w:r>
      <w:r>
        <w:rPr>
          <w:rFonts w:hint="eastAsia"/>
        </w:rPr>
        <w:t xml:space="preserve">  </w:t>
      </w:r>
      <w:r>
        <w:t xml:space="preserve">  </w:t>
      </w:r>
      <w:r>
        <w:rPr>
          <w:rFonts w:hint="eastAsia"/>
        </w:rPr>
        <w:t>单位（亩）</w:t>
      </w:r>
      <w:r>
        <w:t xml:space="preserve">                                                                                                                                    </w:t>
      </w:r>
    </w:p>
    <w:tbl>
      <w:tblPr>
        <w:tblStyle w:val="a3"/>
        <w:tblW w:w="139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6"/>
        <w:gridCol w:w="850"/>
        <w:gridCol w:w="1107"/>
        <w:gridCol w:w="992"/>
        <w:gridCol w:w="1134"/>
        <w:gridCol w:w="1276"/>
        <w:gridCol w:w="1701"/>
        <w:gridCol w:w="1843"/>
        <w:gridCol w:w="2268"/>
        <w:gridCol w:w="2126"/>
        <w:gridCol w:w="43"/>
      </w:tblGrid>
      <w:tr w:rsidR="00A972D9" w:rsidTr="00A972D9">
        <w:trPr>
          <w:gridAfter w:val="1"/>
          <w:wAfter w:w="43" w:type="dxa"/>
          <w:trHeight w:val="9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序号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乡（镇）街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:rsidR="00A972D9" w:rsidRDefault="00A972D9">
            <w:pPr>
              <w:pStyle w:val="a4"/>
              <w:ind w:firstLineChars="0" w:firstLine="0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村名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主体</w:t>
            </w:r>
          </w:p>
          <w:p w:rsidR="00A972D9" w:rsidRDefault="00A972D9">
            <w:pPr>
              <w:ind w:firstLineChars="50" w:firstLine="90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符合补</w:t>
            </w:r>
          </w:p>
          <w:p w:rsidR="00A972D9" w:rsidRDefault="00A972D9">
            <w:pPr>
              <w:pStyle w:val="a4"/>
              <w:ind w:firstLineChars="0" w:firstLine="0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贴面积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 xml:space="preserve"> 土地性质</w:t>
            </w:r>
          </w:p>
          <w:p w:rsidR="00A972D9" w:rsidRDefault="00A972D9">
            <w:pPr>
              <w:pStyle w:val="a4"/>
              <w:ind w:firstLineChars="0" w:firstLine="0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补贴资金（元）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2022年</w:t>
            </w:r>
          </w:p>
          <w:p w:rsidR="00A972D9" w:rsidRDefault="00A972D9">
            <w:pPr>
              <w:pStyle w:val="a4"/>
              <w:ind w:firstLineChars="0" w:firstLine="0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种植作物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2023年种植作物</w:t>
            </w:r>
          </w:p>
        </w:tc>
      </w:tr>
      <w:tr w:rsidR="00A972D9" w:rsidTr="00A972D9">
        <w:trPr>
          <w:trHeight w:val="6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szCs w:val="20"/>
              </w:rPr>
            </w:pPr>
            <w:bookmarkStart w:id="1" w:name="_Hlk140578652"/>
            <w:r>
              <w:rPr>
                <w:rFonts w:hint="eastAsia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张相镇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szCs w:val="20"/>
              </w:rPr>
            </w:pPr>
            <w:proofErr w:type="gramStart"/>
            <w:r>
              <w:rPr>
                <w:rFonts w:hint="eastAsia"/>
                <w:szCs w:val="20"/>
              </w:rPr>
              <w:t>张相屯村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szCs w:val="20"/>
              </w:rPr>
            </w:pPr>
            <w:proofErr w:type="gramStart"/>
            <w:r>
              <w:rPr>
                <w:rFonts w:hint="eastAsia"/>
                <w:szCs w:val="20"/>
              </w:rPr>
              <w:t>周兴臣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流转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60300.00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玉米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大豆</w:t>
            </w:r>
          </w:p>
        </w:tc>
      </w:tr>
      <w:bookmarkEnd w:id="1"/>
      <w:tr w:rsidR="00A972D9" w:rsidTr="00A972D9">
        <w:trPr>
          <w:trHeight w:val="8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张相镇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东华村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刘忠辉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3</w:t>
            </w:r>
            <w:r>
              <w:rPr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流转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46500.00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玉米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大豆</w:t>
            </w:r>
          </w:p>
        </w:tc>
      </w:tr>
      <w:tr w:rsidR="00A972D9" w:rsidTr="00A972D9">
        <w:trPr>
          <w:trHeight w:val="7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张相镇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东二台子村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刘忠辉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流转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5700.00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玉米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大豆</w:t>
            </w:r>
          </w:p>
        </w:tc>
      </w:tr>
      <w:tr w:rsidR="00A972D9" w:rsidTr="00A972D9">
        <w:trPr>
          <w:trHeight w:val="7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杨木林子镇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杨木村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张亚飞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287.8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流转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43170.00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玉米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大豆</w:t>
            </w:r>
          </w:p>
        </w:tc>
      </w:tr>
      <w:tr w:rsidR="00A972D9" w:rsidTr="00A972D9">
        <w:trPr>
          <w:trHeight w:val="6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杨木林子镇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前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杨木村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张亚飞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28.5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color w:val="FF000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流转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4275.00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玉米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大豆</w:t>
            </w:r>
          </w:p>
        </w:tc>
      </w:tr>
    </w:tbl>
    <w:p w:rsidR="006D5677" w:rsidRPr="008772D3" w:rsidRDefault="00D31C0E">
      <w:pPr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区农业农村局投诉、举报电话：024-72114776    72177103</w:t>
      </w:r>
    </w:p>
    <w:p w:rsidR="008772D3" w:rsidRDefault="008772D3">
      <w:pPr>
        <w:pStyle w:val="a4"/>
        <w:ind w:left="720" w:firstLineChars="0" w:firstLine="0"/>
        <w:jc w:val="center"/>
        <w:rPr>
          <w:rFonts w:ascii="黑体" w:eastAsia="黑体" w:hAnsi="黑体"/>
          <w:sz w:val="44"/>
          <w:szCs w:val="44"/>
        </w:rPr>
      </w:pPr>
    </w:p>
    <w:p w:rsidR="00A972D9" w:rsidRDefault="00A972D9">
      <w:pPr>
        <w:pStyle w:val="a4"/>
        <w:ind w:left="720" w:firstLineChars="0" w:firstLine="0"/>
        <w:jc w:val="center"/>
        <w:rPr>
          <w:rFonts w:ascii="黑体" w:eastAsia="黑体" w:hAnsi="黑体" w:hint="eastAsia"/>
          <w:sz w:val="44"/>
          <w:szCs w:val="44"/>
        </w:rPr>
      </w:pPr>
    </w:p>
    <w:p w:rsidR="006D5677" w:rsidRDefault="00D31C0E">
      <w:pPr>
        <w:pStyle w:val="a4"/>
        <w:ind w:left="720" w:firstLineChars="0" w:firstLine="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lastRenderedPageBreak/>
        <w:t>2023年清河区耕地轮作项目区级汇总公示表</w:t>
      </w:r>
    </w:p>
    <w:p w:rsidR="006D5677" w:rsidRDefault="00D31C0E">
      <w:pPr>
        <w:rPr>
          <w:rFonts w:asciiTheme="minorHAnsi" w:eastAsiaTheme="minorEastAsia" w:hAnsiTheme="minorHAnsi"/>
          <w:sz w:val="21"/>
        </w:rPr>
      </w:pPr>
      <w:r>
        <w:t xml:space="preserve"> </w:t>
      </w:r>
      <w:r>
        <w:rPr>
          <w:rFonts w:hint="eastAsia"/>
        </w:rPr>
        <w:t>填报单位：清河区农业农村局</w:t>
      </w:r>
      <w:r>
        <w:t xml:space="preserve">                                                            </w:t>
      </w:r>
      <w:r>
        <w:rPr>
          <w:rFonts w:hint="eastAsia"/>
        </w:rPr>
        <w:t>2023</w:t>
      </w:r>
      <w:r>
        <w:t xml:space="preserve"> 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>16</w:t>
      </w:r>
      <w:r>
        <w:rPr>
          <w:rFonts w:hint="eastAsia"/>
        </w:rPr>
        <w:t>日</w:t>
      </w:r>
      <w:r>
        <w:t xml:space="preserve">     </w:t>
      </w:r>
      <w:r>
        <w:rPr>
          <w:rFonts w:hint="eastAsia"/>
        </w:rPr>
        <w:t>单位（亩）</w:t>
      </w:r>
      <w:r>
        <w:t xml:space="preserve">                                                                                                                                        </w:t>
      </w:r>
    </w:p>
    <w:tbl>
      <w:tblPr>
        <w:tblStyle w:val="a3"/>
        <w:tblW w:w="135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6"/>
        <w:gridCol w:w="1107"/>
        <w:gridCol w:w="992"/>
        <w:gridCol w:w="992"/>
        <w:gridCol w:w="1418"/>
        <w:gridCol w:w="1559"/>
        <w:gridCol w:w="1417"/>
        <w:gridCol w:w="1701"/>
        <w:gridCol w:w="1843"/>
        <w:gridCol w:w="1985"/>
      </w:tblGrid>
      <w:tr w:rsidR="00A972D9" w:rsidTr="00A972D9">
        <w:trPr>
          <w:trHeight w:val="95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序号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乡（镇）街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:rsidR="00A972D9" w:rsidRDefault="00A972D9">
            <w:pPr>
              <w:pStyle w:val="a4"/>
              <w:ind w:firstLineChars="0" w:firstLine="0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村名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主体</w:t>
            </w:r>
          </w:p>
          <w:p w:rsidR="00A972D9" w:rsidRDefault="00A972D9">
            <w:pPr>
              <w:ind w:firstLineChars="50" w:firstLine="90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名称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符合补</w:t>
            </w:r>
          </w:p>
          <w:p w:rsidR="00A972D9" w:rsidRDefault="00A972D9">
            <w:pPr>
              <w:pStyle w:val="a4"/>
              <w:ind w:firstLineChars="0" w:firstLine="0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贴面积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 w:rsidP="00A83F00">
            <w:pPr>
              <w:pStyle w:val="a4"/>
              <w:ind w:firstLineChars="450" w:firstLine="810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 xml:space="preserve"> 土地性质</w:t>
            </w:r>
          </w:p>
          <w:p w:rsidR="00A972D9" w:rsidRDefault="00A972D9">
            <w:pPr>
              <w:pStyle w:val="a4"/>
              <w:ind w:firstLineChars="0" w:firstLine="0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补贴资金（元）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2022年</w:t>
            </w:r>
          </w:p>
          <w:p w:rsidR="00A972D9" w:rsidRDefault="00A972D9">
            <w:pPr>
              <w:pStyle w:val="a4"/>
              <w:ind w:firstLineChars="0" w:firstLine="0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种植作物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2023年种植作物</w:t>
            </w:r>
          </w:p>
        </w:tc>
      </w:tr>
      <w:tr w:rsidR="00A972D9" w:rsidTr="00A972D9">
        <w:trPr>
          <w:trHeight w:val="76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adjustRightInd/>
              <w:snapToGrid/>
              <w:spacing w:after="0"/>
              <w:jc w:val="center"/>
              <w:rPr>
                <w:rFonts w:ascii="黑体" w:eastAsia="黑体" w:hAnsi="黑体"/>
                <w:kern w:val="2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adjustRightInd/>
              <w:snapToGrid/>
              <w:spacing w:after="0"/>
              <w:jc w:val="center"/>
              <w:rPr>
                <w:rFonts w:ascii="黑体" w:eastAsia="黑体" w:hAnsi="黑体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adjustRightInd/>
              <w:snapToGrid/>
              <w:spacing w:after="0"/>
              <w:jc w:val="center"/>
              <w:rPr>
                <w:rFonts w:ascii="黑体" w:eastAsia="黑体" w:hAnsi="黑体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adjustRightInd/>
              <w:snapToGrid/>
              <w:spacing w:after="0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adjustRightInd/>
              <w:snapToGrid/>
              <w:spacing w:after="0"/>
              <w:jc w:val="center"/>
              <w:rPr>
                <w:rFonts w:ascii="黑体" w:eastAsia="黑体" w:hAnsi="黑体"/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</w:pPr>
            <w:r>
              <w:rPr>
                <w:rFonts w:hint="eastAsia"/>
                <w:szCs w:val="20"/>
              </w:rPr>
              <w:t>承包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流转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adjustRightInd/>
              <w:snapToGrid/>
              <w:spacing w:after="0"/>
              <w:jc w:val="center"/>
              <w:rPr>
                <w:rFonts w:ascii="黑体" w:eastAsia="黑体" w:hAnsi="黑体"/>
                <w:kern w:val="2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adjustRightInd/>
              <w:snapToGrid/>
              <w:spacing w:after="0"/>
              <w:jc w:val="center"/>
              <w:rPr>
                <w:rFonts w:ascii="黑体" w:eastAsia="黑体" w:hAnsi="黑体"/>
                <w:kern w:val="2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adjustRightInd/>
              <w:snapToGrid/>
              <w:spacing w:after="0"/>
              <w:jc w:val="center"/>
              <w:rPr>
                <w:rFonts w:ascii="黑体" w:eastAsia="黑体" w:hAnsi="黑体"/>
                <w:kern w:val="2"/>
                <w:sz w:val="18"/>
                <w:szCs w:val="18"/>
              </w:rPr>
            </w:pPr>
          </w:p>
        </w:tc>
      </w:tr>
      <w:tr w:rsidR="00A972D9" w:rsidTr="00A972D9">
        <w:trPr>
          <w:trHeight w:val="8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杨木林子镇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杨木村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林宽新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流转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36750.00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玉米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大豆</w:t>
            </w:r>
          </w:p>
        </w:tc>
      </w:tr>
      <w:tr w:rsidR="00A972D9" w:rsidTr="00A972D9">
        <w:trPr>
          <w:trHeight w:val="7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杨木林子镇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前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杨木村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迟万里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流转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7500.00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玉米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大豆</w:t>
            </w:r>
          </w:p>
        </w:tc>
      </w:tr>
      <w:tr w:rsidR="00A972D9" w:rsidTr="00A972D9">
        <w:trPr>
          <w:trHeight w:val="7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杨木林子镇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杨木村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迟万里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181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流转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27150.00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玉米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大豆</w:t>
            </w:r>
          </w:p>
        </w:tc>
      </w:tr>
      <w:tr w:rsidR="00A972D9" w:rsidTr="00A972D9">
        <w:trPr>
          <w:trHeight w:val="6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  <w:r>
              <w:rPr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杨木林子镇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前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杨木村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szCs w:val="20"/>
              </w:rPr>
            </w:pPr>
            <w:proofErr w:type="gramStart"/>
            <w:r>
              <w:rPr>
                <w:rFonts w:hint="eastAsia"/>
                <w:szCs w:val="20"/>
              </w:rPr>
              <w:t>张凤德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40.97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color w:val="FF000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流转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6145.50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玉米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D9" w:rsidRDefault="00A972D9">
            <w:pPr>
              <w:pStyle w:val="a4"/>
              <w:ind w:firstLineChars="0" w:firstLine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大豆</w:t>
            </w:r>
          </w:p>
        </w:tc>
      </w:tr>
    </w:tbl>
    <w:p w:rsidR="008772D3" w:rsidRDefault="00D31C0E">
      <w:pPr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注：2</w:t>
      </w:r>
      <w:r>
        <w:rPr>
          <w:rFonts w:ascii="黑体" w:eastAsia="黑体" w:hAnsi="黑体"/>
          <w:b/>
          <w:bCs/>
          <w:sz w:val="32"/>
          <w:szCs w:val="32"/>
        </w:rPr>
        <w:t>023</w:t>
      </w:r>
      <w:r>
        <w:rPr>
          <w:rFonts w:ascii="黑体" w:eastAsia="黑体" w:hAnsi="黑体" w:hint="eastAsia"/>
          <w:b/>
          <w:bCs/>
          <w:sz w:val="32"/>
          <w:szCs w:val="32"/>
        </w:rPr>
        <w:t>年清河区</w:t>
      </w:r>
      <w:r w:rsidR="005A6931">
        <w:rPr>
          <w:rFonts w:ascii="黑体" w:eastAsia="黑体" w:hAnsi="黑体" w:hint="eastAsia"/>
          <w:b/>
          <w:bCs/>
          <w:sz w:val="32"/>
          <w:szCs w:val="32"/>
        </w:rPr>
        <w:t>大豆</w:t>
      </w:r>
      <w:r>
        <w:rPr>
          <w:rFonts w:ascii="黑体" w:eastAsia="黑体" w:hAnsi="黑体" w:hint="eastAsia"/>
          <w:b/>
          <w:bCs/>
          <w:sz w:val="32"/>
          <w:szCs w:val="32"/>
        </w:rPr>
        <w:t>轮作补贴面积共计5</w:t>
      </w:r>
      <w:r>
        <w:rPr>
          <w:rFonts w:ascii="黑体" w:eastAsia="黑体" w:hAnsi="黑体"/>
          <w:b/>
          <w:bCs/>
          <w:sz w:val="32"/>
          <w:szCs w:val="32"/>
        </w:rPr>
        <w:t>000</w:t>
      </w:r>
      <w:r>
        <w:rPr>
          <w:rFonts w:ascii="黑体" w:eastAsia="黑体" w:hAnsi="黑体" w:hint="eastAsia"/>
          <w:b/>
          <w:bCs/>
          <w:sz w:val="32"/>
          <w:szCs w:val="32"/>
        </w:rPr>
        <w:t>亩，按照符合文件要求的轮作补贴主体种植面积由多到少进行排序，到5</w:t>
      </w:r>
      <w:r>
        <w:rPr>
          <w:rFonts w:ascii="黑体" w:eastAsia="黑体" w:hAnsi="黑体"/>
          <w:b/>
          <w:bCs/>
          <w:sz w:val="32"/>
          <w:szCs w:val="32"/>
        </w:rPr>
        <w:t>000</w:t>
      </w:r>
      <w:r>
        <w:rPr>
          <w:rFonts w:ascii="黑体" w:eastAsia="黑体" w:hAnsi="黑体" w:hint="eastAsia"/>
          <w:b/>
          <w:bCs/>
          <w:sz w:val="32"/>
          <w:szCs w:val="32"/>
        </w:rPr>
        <w:t>亩为止，因此杨木林子镇前杨木林子村</w:t>
      </w:r>
      <w:proofErr w:type="gramStart"/>
      <w:r>
        <w:rPr>
          <w:rFonts w:ascii="黑体" w:eastAsia="黑体" w:hAnsi="黑体" w:hint="eastAsia"/>
          <w:b/>
          <w:bCs/>
          <w:sz w:val="32"/>
          <w:szCs w:val="32"/>
        </w:rPr>
        <w:t>张凤德今年</w:t>
      </w:r>
      <w:proofErr w:type="gramEnd"/>
      <w:r>
        <w:rPr>
          <w:rFonts w:ascii="黑体" w:eastAsia="黑体" w:hAnsi="黑体" w:hint="eastAsia"/>
          <w:b/>
          <w:bCs/>
          <w:sz w:val="32"/>
          <w:szCs w:val="32"/>
        </w:rPr>
        <w:t>大豆种植面积212.6亩，可享受补贴面积为4</w:t>
      </w:r>
      <w:r>
        <w:rPr>
          <w:rFonts w:ascii="黑体" w:eastAsia="黑体" w:hAnsi="黑体"/>
          <w:b/>
          <w:bCs/>
          <w:sz w:val="32"/>
          <w:szCs w:val="32"/>
        </w:rPr>
        <w:t>0.97</w:t>
      </w:r>
      <w:r>
        <w:rPr>
          <w:rFonts w:ascii="黑体" w:eastAsia="黑体" w:hAnsi="黑体" w:hint="eastAsia"/>
          <w:b/>
          <w:bCs/>
          <w:sz w:val="32"/>
          <w:szCs w:val="32"/>
        </w:rPr>
        <w:t xml:space="preserve">亩。    </w:t>
      </w:r>
    </w:p>
    <w:p w:rsidR="006D5677" w:rsidRDefault="00D01E8F">
      <w:pPr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 xml:space="preserve"> </w:t>
      </w:r>
      <w:r w:rsidR="00D31C0E">
        <w:rPr>
          <w:rFonts w:ascii="黑体" w:eastAsia="黑体" w:hAnsi="黑体" w:hint="eastAsia"/>
          <w:b/>
          <w:bCs/>
          <w:sz w:val="32"/>
          <w:szCs w:val="32"/>
        </w:rPr>
        <w:t>区农业农村局投诉、举报电话：024-72114776    72177103</w:t>
      </w:r>
    </w:p>
    <w:sectPr w:rsidR="006D567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B0A" w:rsidRDefault="00E13B0A">
      <w:pPr>
        <w:spacing w:after="0"/>
      </w:pPr>
      <w:r>
        <w:separator/>
      </w:r>
    </w:p>
  </w:endnote>
  <w:endnote w:type="continuationSeparator" w:id="0">
    <w:p w:rsidR="00E13B0A" w:rsidRDefault="00E13B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B0A" w:rsidRDefault="00E13B0A">
      <w:pPr>
        <w:spacing w:after="0"/>
      </w:pPr>
      <w:r>
        <w:separator/>
      </w:r>
    </w:p>
  </w:footnote>
  <w:footnote w:type="continuationSeparator" w:id="0">
    <w:p w:rsidR="00E13B0A" w:rsidRDefault="00E13B0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iNjViYmNhM2I0NDU4ODE5ODgyNDA2NzA3ZTEzMDMifQ=="/>
  </w:docVars>
  <w:rsids>
    <w:rsidRoot w:val="009B31B8"/>
    <w:rsid w:val="00057559"/>
    <w:rsid w:val="0011760F"/>
    <w:rsid w:val="001960D9"/>
    <w:rsid w:val="002865BC"/>
    <w:rsid w:val="003531EF"/>
    <w:rsid w:val="003C7E85"/>
    <w:rsid w:val="004D7A96"/>
    <w:rsid w:val="00500413"/>
    <w:rsid w:val="00522BF6"/>
    <w:rsid w:val="005A6931"/>
    <w:rsid w:val="005E4D95"/>
    <w:rsid w:val="00632C59"/>
    <w:rsid w:val="00654FA3"/>
    <w:rsid w:val="006D1733"/>
    <w:rsid w:val="006D5677"/>
    <w:rsid w:val="00717D9F"/>
    <w:rsid w:val="00724503"/>
    <w:rsid w:val="008772D3"/>
    <w:rsid w:val="00896886"/>
    <w:rsid w:val="009B31B8"/>
    <w:rsid w:val="009E03AE"/>
    <w:rsid w:val="00A249C7"/>
    <w:rsid w:val="00A83F00"/>
    <w:rsid w:val="00A972D9"/>
    <w:rsid w:val="00B30ED8"/>
    <w:rsid w:val="00B75A0D"/>
    <w:rsid w:val="00D01E8F"/>
    <w:rsid w:val="00D315E0"/>
    <w:rsid w:val="00D31C0E"/>
    <w:rsid w:val="00D4139C"/>
    <w:rsid w:val="00D567CE"/>
    <w:rsid w:val="00E13B0A"/>
    <w:rsid w:val="00F31F3D"/>
    <w:rsid w:val="00FE49AD"/>
    <w:rsid w:val="044C6E68"/>
    <w:rsid w:val="050E236F"/>
    <w:rsid w:val="1C685A36"/>
    <w:rsid w:val="23D36806"/>
    <w:rsid w:val="25A761FA"/>
    <w:rsid w:val="277150B3"/>
    <w:rsid w:val="35773495"/>
    <w:rsid w:val="409642FC"/>
    <w:rsid w:val="42310CA8"/>
    <w:rsid w:val="4A176508"/>
    <w:rsid w:val="4D25513A"/>
    <w:rsid w:val="4E7E7A4E"/>
    <w:rsid w:val="4F1E3270"/>
    <w:rsid w:val="4F7924BC"/>
    <w:rsid w:val="53327252"/>
    <w:rsid w:val="58E6430A"/>
    <w:rsid w:val="5E9F11E3"/>
    <w:rsid w:val="6232236E"/>
    <w:rsid w:val="658C6ABA"/>
    <w:rsid w:val="69083E29"/>
    <w:rsid w:val="6A097B84"/>
    <w:rsid w:val="6CA03D75"/>
    <w:rsid w:val="6D8A305E"/>
    <w:rsid w:val="6DBE1003"/>
    <w:rsid w:val="70B30B1E"/>
    <w:rsid w:val="745A2BF6"/>
    <w:rsid w:val="7BA0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paragraph" w:styleId="a5">
    <w:name w:val="header"/>
    <w:basedOn w:val="a"/>
    <w:link w:val="Char"/>
    <w:uiPriority w:val="99"/>
    <w:unhideWhenUsed/>
    <w:rsid w:val="00A972D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972D9"/>
    <w:rPr>
      <w:rFonts w:ascii="Tahoma" w:eastAsia="微软雅黑" w:hAnsi="Tahoma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972D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972D9"/>
    <w:rPr>
      <w:rFonts w:ascii="Tahoma" w:eastAsia="微软雅黑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paragraph" w:styleId="a5">
    <w:name w:val="header"/>
    <w:basedOn w:val="a"/>
    <w:link w:val="Char"/>
    <w:uiPriority w:val="99"/>
    <w:unhideWhenUsed/>
    <w:rsid w:val="00A972D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972D9"/>
    <w:rPr>
      <w:rFonts w:ascii="Tahoma" w:eastAsia="微软雅黑" w:hAnsi="Tahoma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972D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972D9"/>
    <w:rPr>
      <w:rFonts w:ascii="Tahoma" w:eastAsia="微软雅黑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关 博</dc:creator>
  <cp:lastModifiedBy>gb</cp:lastModifiedBy>
  <cp:revision>70</cp:revision>
  <dcterms:created xsi:type="dcterms:W3CDTF">2023-07-18T04:31:00Z</dcterms:created>
  <dcterms:modified xsi:type="dcterms:W3CDTF">2023-12-29T07:54:00Z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CD900BCACDD349A3B0EBA41402B53E17_12</vt:lpwstr>
  </property>
</Properties>
</file>