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440" w:tblpY="182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1080"/>
        <w:gridCol w:w="871"/>
        <w:gridCol w:w="709"/>
        <w:gridCol w:w="850"/>
        <w:gridCol w:w="851"/>
        <w:gridCol w:w="1984"/>
        <w:gridCol w:w="1134"/>
        <w:gridCol w:w="709"/>
        <w:gridCol w:w="709"/>
        <w:gridCol w:w="992"/>
        <w:gridCol w:w="1134"/>
        <w:gridCol w:w="1559"/>
        <w:gridCol w:w="851"/>
        <w:gridCol w:w="893"/>
        <w:gridCol w:w="99"/>
      </w:tblGrid>
      <w:tr w:rsidR="00A27FE3" w:rsidTr="00331B11">
        <w:trPr>
          <w:trHeight w:val="540"/>
        </w:trPr>
        <w:tc>
          <w:tcPr>
            <w:tcW w:w="144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7FE3" w:rsidRDefault="00A27FE3" w:rsidP="00331B11">
            <w:pPr>
              <w:widowControl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Style w:val="font11"/>
                <w:rFonts w:hint="default"/>
                <w:lang w:bidi="ar"/>
              </w:rPr>
              <w:t xml:space="preserve">                 2022年种植结构调整补贴区级汇总</w:t>
            </w:r>
            <w:r w:rsidR="00DB10D3">
              <w:rPr>
                <w:rStyle w:val="font11"/>
                <w:rFonts w:hint="default"/>
                <w:lang w:bidi="ar"/>
              </w:rPr>
              <w:t>公示</w:t>
            </w:r>
            <w:r>
              <w:rPr>
                <w:rStyle w:val="font11"/>
                <w:rFonts w:hint="default"/>
                <w:lang w:bidi="ar"/>
              </w:rPr>
              <w:t xml:space="preserve">表 </w:t>
            </w:r>
            <w:r>
              <w:rPr>
                <w:rStyle w:val="font81"/>
                <w:rFonts w:hint="default"/>
                <w:lang w:bidi="ar"/>
              </w:rPr>
              <w:t xml:space="preserve">           </w:t>
            </w:r>
            <w:r>
              <w:rPr>
                <w:rStyle w:val="font91"/>
                <w:rFonts w:hAnsi="宋体"/>
                <w:lang w:bidi="ar"/>
              </w:rPr>
              <w:t>单位： 亩、元</w:t>
            </w:r>
          </w:p>
        </w:tc>
      </w:tr>
      <w:tr w:rsidR="00A27FE3" w:rsidTr="00331B11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E3" w:rsidRDefault="00A27FE3" w:rsidP="00331B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乡(镇)街</w:t>
            </w:r>
          </w:p>
        </w:tc>
        <w:tc>
          <w:tcPr>
            <w:tcW w:w="88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E3" w:rsidRDefault="00A27FE3" w:rsidP="00331B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  <w:t>设施农业小区面积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E3" w:rsidRDefault="00A27FE3" w:rsidP="00331B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  <w:t>2022年</w:t>
            </w:r>
            <w:r w:rsidR="0023521D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种植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  <w:t>油料（花生）作物</w:t>
            </w:r>
          </w:p>
        </w:tc>
      </w:tr>
      <w:tr w:rsidR="00CE6D33" w:rsidTr="00331B11">
        <w:trPr>
          <w:trHeight w:val="79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E3" w:rsidRDefault="00A27FE3" w:rsidP="00331B1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EC0" w:rsidRDefault="00A27FE3" w:rsidP="00331B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  <w:t>新建日</w:t>
            </w:r>
          </w:p>
          <w:p w:rsidR="00A27FE3" w:rsidRDefault="00A27FE3" w:rsidP="00331B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  <w:t>光温室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E3" w:rsidRDefault="00A27FE3" w:rsidP="00331B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  <w:t>新建冷棚</w:t>
            </w:r>
            <w:proofErr w:type="gramEnd"/>
          </w:p>
        </w:tc>
        <w:tc>
          <w:tcPr>
            <w:tcW w:w="55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E3" w:rsidRDefault="00A27FE3" w:rsidP="00331B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  <w:t>升级改造日光温室</w:t>
            </w: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E3" w:rsidRDefault="00A27FE3" w:rsidP="00331B11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</w:tr>
      <w:tr w:rsidR="00CE6D33" w:rsidTr="00331B11">
        <w:trPr>
          <w:trHeight w:val="62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E3" w:rsidRDefault="00A27FE3" w:rsidP="00331B1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E3" w:rsidRDefault="00A27FE3" w:rsidP="00331B11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E3" w:rsidRDefault="00A27FE3" w:rsidP="00331B11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55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E3" w:rsidRDefault="00A27FE3" w:rsidP="00331B11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FE3" w:rsidRDefault="00A27FE3" w:rsidP="00331B11">
            <w:pPr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</w:tr>
      <w:tr w:rsidR="00331B11" w:rsidTr="00331B11">
        <w:trPr>
          <w:trHeight w:val="65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Default="00331B11" w:rsidP="00331B1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A27FE3" w:rsidRDefault="00331B11" w:rsidP="00331B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27F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设施内面积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Default="00331B11" w:rsidP="00331B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27F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补贴</w:t>
            </w:r>
          </w:p>
          <w:p w:rsidR="00331B11" w:rsidRPr="00A27FE3" w:rsidRDefault="00331B11" w:rsidP="00331B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27F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A27FE3" w:rsidRDefault="00331B11" w:rsidP="00331B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27F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设施内面积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Default="00331B11" w:rsidP="00331B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27F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补贴</w:t>
            </w:r>
          </w:p>
          <w:p w:rsidR="00331B11" w:rsidRPr="00A27FE3" w:rsidRDefault="00331B11" w:rsidP="00331B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27F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38C" w:rsidRDefault="00331B11" w:rsidP="00331B1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升</w:t>
            </w:r>
            <w:r w:rsidRPr="00A27FE3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级改造项目实施</w:t>
            </w:r>
          </w:p>
          <w:p w:rsidR="00331B11" w:rsidRPr="00A27FE3" w:rsidRDefault="00331B11" w:rsidP="00331B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27FE3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主体名称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A27FE3" w:rsidRDefault="00331B11" w:rsidP="00331B1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项目地址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331B11" w:rsidRDefault="00331B11" w:rsidP="00331B1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升级改造内容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DB6DC2" w:rsidRDefault="00230D31" w:rsidP="00331B1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DB6DC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升级改造</w:t>
            </w:r>
            <w:r w:rsidR="00DB6DC2" w:rsidRPr="00DB6DC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设施</w:t>
            </w:r>
          </w:p>
          <w:p w:rsidR="00331B11" w:rsidRPr="00A27FE3" w:rsidRDefault="00331B11" w:rsidP="00331B1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B6DC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面积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A27FE3" w:rsidRDefault="00331B11" w:rsidP="00331B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27F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补贴资金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38C" w:rsidRDefault="00331B11" w:rsidP="00331B1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F66E9C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种植主体</w:t>
            </w:r>
          </w:p>
          <w:p w:rsidR="00331B11" w:rsidRPr="00F66E9C" w:rsidRDefault="00331B11" w:rsidP="00331B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66E9C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F66E9C" w:rsidRDefault="00331B11" w:rsidP="00331B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耕地地址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Default="00331B11" w:rsidP="00331B1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种植面积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Default="00331B11" w:rsidP="00331B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补贴</w:t>
            </w:r>
          </w:p>
          <w:p w:rsidR="00331B11" w:rsidRDefault="00331B11" w:rsidP="00331B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资金</w:t>
            </w:r>
          </w:p>
        </w:tc>
      </w:tr>
      <w:tr w:rsidR="00331B11" w:rsidTr="00B160FF">
        <w:trPr>
          <w:trHeight w:val="59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杨木林子镇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 xml:space="preserve">铁岭市清河区永旺生态种养农民专业合作社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F11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杨木林子镇</w:t>
            </w:r>
          </w:p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九社村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更换</w:t>
            </w:r>
          </w:p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棚膜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43500.00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张秀龙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杨木林子镇九社村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B160FF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15000.00</w:t>
            </w:r>
          </w:p>
        </w:tc>
      </w:tr>
      <w:tr w:rsidR="00331B11" w:rsidTr="00331B11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杨木林子镇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662FD8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张秀龙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2F7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杨木林子镇</w:t>
            </w:r>
          </w:p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后杨木林子村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23.53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B160FF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7059.00</w:t>
            </w:r>
          </w:p>
        </w:tc>
      </w:tr>
      <w:tr w:rsidR="00331B11" w:rsidTr="00B160FF">
        <w:trPr>
          <w:trHeight w:val="63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杨木林子镇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662FD8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张秀龙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2F7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杨木林子镇</w:t>
            </w:r>
          </w:p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前杨木林子村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B160FF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12000.00</w:t>
            </w:r>
          </w:p>
        </w:tc>
      </w:tr>
      <w:tr w:rsidR="00331B11" w:rsidTr="00331B11">
        <w:trPr>
          <w:trHeight w:val="5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杨木林子镇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662FD8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张秀龙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2F7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杨木林子镇</w:t>
            </w:r>
          </w:p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杨家</w:t>
            </w:r>
            <w:proofErr w:type="gramStart"/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甸</w:t>
            </w:r>
            <w:proofErr w:type="gramEnd"/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165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B160FF" w:rsidP="00331B11">
            <w:pPr>
              <w:jc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sz w:val="15"/>
                <w:szCs w:val="15"/>
              </w:rPr>
              <w:t>49500.00</w:t>
            </w:r>
          </w:p>
        </w:tc>
      </w:tr>
      <w:tr w:rsidR="00331B11" w:rsidTr="006E3EC0">
        <w:trPr>
          <w:trHeight w:val="60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color w:val="000000"/>
                <w:kern w:val="0"/>
                <w:sz w:val="15"/>
                <w:szCs w:val="15"/>
                <w:lang w:bidi="ar"/>
              </w:rPr>
              <w:t>总计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bCs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bCs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bCs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bCs/>
                <w:color w:val="000000"/>
                <w:sz w:val="15"/>
                <w:szCs w:val="15"/>
              </w:rPr>
              <w:t>43500.00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bCs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331B11" w:rsidP="00331B11">
            <w:pPr>
              <w:jc w:val="center"/>
              <w:rPr>
                <w:rFonts w:ascii="黑体" w:eastAsia="黑体" w:hAnsi="黑体" w:cs="仿宋"/>
                <w:bCs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bCs/>
                <w:color w:val="000000"/>
                <w:sz w:val="15"/>
                <w:szCs w:val="15"/>
              </w:rPr>
              <w:t>278.53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11" w:rsidRPr="00B160FF" w:rsidRDefault="00B160FF" w:rsidP="00331B11">
            <w:pPr>
              <w:jc w:val="center"/>
              <w:rPr>
                <w:rFonts w:ascii="黑体" w:eastAsia="黑体" w:hAnsi="黑体" w:cs="仿宋"/>
                <w:bCs/>
                <w:color w:val="000000"/>
                <w:sz w:val="15"/>
                <w:szCs w:val="15"/>
              </w:rPr>
            </w:pPr>
            <w:r w:rsidRPr="00B160FF">
              <w:rPr>
                <w:rFonts w:ascii="黑体" w:eastAsia="黑体" w:hAnsi="黑体" w:cs="仿宋" w:hint="eastAsia"/>
                <w:bCs/>
                <w:color w:val="000000"/>
                <w:sz w:val="15"/>
                <w:szCs w:val="15"/>
              </w:rPr>
              <w:t>83559.00</w:t>
            </w:r>
          </w:p>
        </w:tc>
      </w:tr>
      <w:tr w:rsidR="00A27FE3" w:rsidTr="00331B11">
        <w:trPr>
          <w:gridAfter w:val="1"/>
          <w:wAfter w:w="99" w:type="dxa"/>
          <w:trHeight w:val="1100"/>
        </w:trPr>
        <w:tc>
          <w:tcPr>
            <w:tcW w:w="143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E3" w:rsidRPr="00C0657E" w:rsidRDefault="00C0657E" w:rsidP="00C0657E">
            <w:pPr>
              <w:rPr>
                <w:rFonts w:ascii="黑体" w:eastAsia="黑体" w:hAnsi="黑体"/>
                <w:b/>
                <w:bCs/>
              </w:rPr>
            </w:pPr>
            <w:r w:rsidRPr="009302DF">
              <w:rPr>
                <w:rFonts w:ascii="黑体" w:eastAsia="黑体" w:hAnsi="黑体" w:hint="eastAsia"/>
                <w:b/>
                <w:bCs/>
              </w:rPr>
              <w:t>区农业农村局投诉、举报电话：0</w:t>
            </w:r>
            <w:r w:rsidRPr="009302DF">
              <w:rPr>
                <w:rFonts w:ascii="黑体" w:eastAsia="黑体" w:hAnsi="黑体"/>
                <w:b/>
                <w:bCs/>
              </w:rPr>
              <w:t>24-72114776    72177103</w:t>
            </w:r>
            <w:r>
              <w:rPr>
                <w:rFonts w:ascii="黑体" w:eastAsia="黑体" w:hAnsi="黑体" w:hint="eastAsia"/>
                <w:b/>
                <w:bCs/>
              </w:rPr>
              <w:t xml:space="preserve">                                             </w:t>
            </w:r>
            <w:r w:rsidR="005A238C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="005A238C" w:rsidRPr="005A238C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2024</w:t>
            </w:r>
            <w:r w:rsidR="00D94661" w:rsidRPr="005A238C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="005A238C" w:rsidRPr="005A238C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3</w:t>
            </w:r>
            <w:r w:rsidR="00D94661" w:rsidRPr="005A238C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月</w:t>
            </w:r>
            <w:r w:rsidR="005A238C" w:rsidRPr="005A238C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4</w:t>
            </w:r>
            <w:r w:rsidR="00D94661" w:rsidRPr="005A238C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日</w:t>
            </w:r>
            <w:r w:rsidR="00A27FE3" w:rsidRPr="00B160F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</w:t>
            </w:r>
            <w:r w:rsidR="00A27FE3" w:rsidRPr="00B160F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                                                           </w:t>
            </w:r>
            <w:r w:rsidR="00331B11" w:rsidRPr="00B160F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</w:t>
            </w:r>
          </w:p>
        </w:tc>
      </w:tr>
    </w:tbl>
    <w:p w:rsidR="008F2D5C" w:rsidRPr="00A27FE3" w:rsidRDefault="008F2D5C">
      <w:bookmarkStart w:id="0" w:name="_GoBack"/>
      <w:bookmarkEnd w:id="0"/>
    </w:p>
    <w:sectPr w:rsidR="008F2D5C" w:rsidRPr="00A27FE3" w:rsidSect="00A27F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8D" w:rsidRDefault="00AF098D" w:rsidP="00DB10D3">
      <w:r>
        <w:separator/>
      </w:r>
    </w:p>
  </w:endnote>
  <w:endnote w:type="continuationSeparator" w:id="0">
    <w:p w:rsidR="00AF098D" w:rsidRDefault="00AF098D" w:rsidP="00DB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8D" w:rsidRDefault="00AF098D" w:rsidP="00DB10D3">
      <w:r>
        <w:separator/>
      </w:r>
    </w:p>
  </w:footnote>
  <w:footnote w:type="continuationSeparator" w:id="0">
    <w:p w:rsidR="00AF098D" w:rsidRDefault="00AF098D" w:rsidP="00DB1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E3"/>
    <w:rsid w:val="00010EB5"/>
    <w:rsid w:val="001B1595"/>
    <w:rsid w:val="00225759"/>
    <w:rsid w:val="00230D31"/>
    <w:rsid w:val="0023521D"/>
    <w:rsid w:val="002E22A7"/>
    <w:rsid w:val="0030748A"/>
    <w:rsid w:val="00331B11"/>
    <w:rsid w:val="003A78AA"/>
    <w:rsid w:val="00510FDB"/>
    <w:rsid w:val="005A238C"/>
    <w:rsid w:val="00662FD8"/>
    <w:rsid w:val="006E3EC0"/>
    <w:rsid w:val="006F4F11"/>
    <w:rsid w:val="0077655D"/>
    <w:rsid w:val="008842F7"/>
    <w:rsid w:val="008A4BCE"/>
    <w:rsid w:val="008F2D5C"/>
    <w:rsid w:val="00A27FE3"/>
    <w:rsid w:val="00AF098D"/>
    <w:rsid w:val="00B160FF"/>
    <w:rsid w:val="00BC62A1"/>
    <w:rsid w:val="00C0657E"/>
    <w:rsid w:val="00CE6D33"/>
    <w:rsid w:val="00D94661"/>
    <w:rsid w:val="00DB10D3"/>
    <w:rsid w:val="00DB6DC2"/>
    <w:rsid w:val="00E31FCC"/>
    <w:rsid w:val="00F6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A27FE3"/>
    <w:rPr>
      <w:rFonts w:ascii="黑体" w:eastAsia="黑体" w:hAnsi="宋体" w:cs="黑体" w:hint="eastAsia"/>
      <w:b/>
      <w:bCs/>
      <w:color w:val="000000"/>
      <w:sz w:val="36"/>
      <w:szCs w:val="36"/>
      <w:u w:val="none"/>
    </w:rPr>
  </w:style>
  <w:style w:type="character" w:customStyle="1" w:styleId="font81">
    <w:name w:val="font81"/>
    <w:basedOn w:val="a0"/>
    <w:rsid w:val="00A27FE3"/>
    <w:rPr>
      <w:rFonts w:ascii="宋体" w:eastAsia="宋体" w:hAnsi="宋体" w:cs="宋体" w:hint="eastAsia"/>
      <w:b/>
      <w:bCs/>
      <w:color w:val="000000"/>
      <w:sz w:val="44"/>
      <w:szCs w:val="44"/>
      <w:u w:val="none"/>
    </w:rPr>
  </w:style>
  <w:style w:type="character" w:customStyle="1" w:styleId="font91">
    <w:name w:val="font91"/>
    <w:basedOn w:val="a0"/>
    <w:rsid w:val="00A27FE3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unhideWhenUsed/>
    <w:rsid w:val="00DB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0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0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A27FE3"/>
    <w:rPr>
      <w:rFonts w:ascii="黑体" w:eastAsia="黑体" w:hAnsi="宋体" w:cs="黑体" w:hint="eastAsia"/>
      <w:b/>
      <w:bCs/>
      <w:color w:val="000000"/>
      <w:sz w:val="36"/>
      <w:szCs w:val="36"/>
      <w:u w:val="none"/>
    </w:rPr>
  </w:style>
  <w:style w:type="character" w:customStyle="1" w:styleId="font81">
    <w:name w:val="font81"/>
    <w:basedOn w:val="a0"/>
    <w:rsid w:val="00A27FE3"/>
    <w:rPr>
      <w:rFonts w:ascii="宋体" w:eastAsia="宋体" w:hAnsi="宋体" w:cs="宋体" w:hint="eastAsia"/>
      <w:b/>
      <w:bCs/>
      <w:color w:val="000000"/>
      <w:sz w:val="44"/>
      <w:szCs w:val="44"/>
      <w:u w:val="none"/>
    </w:rPr>
  </w:style>
  <w:style w:type="character" w:customStyle="1" w:styleId="font91">
    <w:name w:val="font91"/>
    <w:basedOn w:val="a0"/>
    <w:rsid w:val="00A27FE3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unhideWhenUsed/>
    <w:rsid w:val="00DB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0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0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gb</cp:lastModifiedBy>
  <cp:revision>22</cp:revision>
  <cp:lastPrinted>2024-03-05T03:48:00Z</cp:lastPrinted>
  <dcterms:created xsi:type="dcterms:W3CDTF">2024-03-04T02:23:00Z</dcterms:created>
  <dcterms:modified xsi:type="dcterms:W3CDTF">2024-07-03T02:54:00Z</dcterms:modified>
</cp:coreProperties>
</file>